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6. </w:t>
      </w:r>
    </w:p>
    <w:p>
      <w:pPr>
        <w:jc w:val="center"/>
      </w:pPr>
      <w:r>
        <w:t>Скачивание и установка ПО LEGO MINDSTORMS NXT 2.1 на компьютер</w:t>
      </w:r>
    </w:p>
    <w:p>
      <w:pPr>
        <w:jc w:val="center"/>
        <w:rPr>
          <w:sz w:val="32"/>
        </w:rPr>
      </w:pPr>
    </w:p>
    <w:p>
      <w:pPr>
        <w:ind w:firstLine="708"/>
        <w:jc w:val="both"/>
      </w:pPr>
      <w:r>
        <w:t xml:space="preserve">Скачай с Интернета программу LEGO MINDSTORMS NXT 2.1, установи на компьютер. </w:t>
      </w:r>
      <w:proofErr w:type="spellStart"/>
      <w:r>
        <w:t>Скрин</w:t>
      </w:r>
      <w:proofErr w:type="spellEnd"/>
      <w:r>
        <w:t xml:space="preserve"> или фотографию экрана с установленной или открытой программой отправь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</w:p>
    <w:p>
      <w:pPr>
        <w:ind w:firstLine="708"/>
        <w:jc w:val="both"/>
      </w:pPr>
      <w:r>
        <w:t>По возможности просмотри и изучи программу.</w:t>
      </w:r>
      <w:bookmarkStart w:id="0" w:name="_GoBack"/>
      <w:bookmarkEnd w:id="0"/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2020-04-05T17:03:00Z</dcterms:created>
  <dcterms:modified xsi:type="dcterms:W3CDTF">2020-04-05T17:20:00Z</dcterms:modified>
</cp:coreProperties>
</file>